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Cabo San Lucas, Baja California Sur, Mexico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Pacific crashes into the Sea of Cortez beneath a famous stone arch. Cabo delivers dramatic scenery, lively beaches, and Baja adventure — all within reach of a short tender ride.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(anchor in bay) · 🕒 Typical call: 7-9 hrs · 💵 USD widely accepted / Mexican Peso · 🗣️ Spanish (English common in tourist zone)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in Cabo Bay; 5–10 min ride to Marina Cabo San Lucas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marina shops, restaurants, and tour desks are steps from the tender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El Arco boat tours, beach days, ATV desert rides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Glass-bottom boat to El Arco and Lover's Beach at Land's End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$10–$12 USD/person round-trip — The primary way to get from the tender pier (cruise ships anchor offshore) to Medano Beach, Lovers Beach, and El Arco. 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Arco &amp; Land's End Boat Tour — </w:t>
      </w:r>
      <w:r>
        <w:rPr>
          <w:rFonts w:ascii="Arial" w:hAnsi="Arial" w:cs="Arial"/>
          <w:b w:val="0"/>
          <w:i w:val="0"/>
          <w:sz w:val="20"/>
        </w:rPr>
        <w:t>Glass-bottom boats and catamarans cruise to Cabo's signature stone arch where the Pacific meets the Sea of Cortez, passing…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Lover's Beach &amp; Medano Beach Day — </w:t>
      </w:r>
      <w:r>
        <w:rPr>
          <w:rFonts w:ascii="Arial" w:hAnsi="Arial" w:cs="Arial"/>
          <w:b w:val="0"/>
          <w:i w:val="0"/>
          <w:sz w:val="20"/>
        </w:rPr>
        <w:t>Water taxis from the marina drop you at Playa del Amor (Lover's Beach) near El Arco for swimming and snorkeling, or at Medano…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at Santa Maria &amp; Chileno Bay — </w:t>
      </w:r>
      <w:r>
        <w:rPr>
          <w:rFonts w:ascii="Arial" w:hAnsi="Arial" w:cs="Arial"/>
          <w:b w:val="0"/>
          <w:i w:val="0"/>
          <w:sz w:val="20"/>
        </w:rPr>
        <w:t>These protected marine sanctuaries 20 minutes east of Cabo offer calm, clear water and abundant reef fish, rays, and sea turtles.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ATV / UTV Baja Desert Tour — </w:t>
      </w:r>
      <w:r>
        <w:rPr>
          <w:rFonts w:ascii="Arial" w:hAnsi="Arial" w:cs="Arial"/>
          <w:b w:val="0"/>
          <w:i w:val="0"/>
          <w:sz w:val="20"/>
        </w:rPr>
        <w:t>Ride quad bikes or side-by-side UTVs through the Baja desert and along coastal dirt tracks.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 José del Cabo Day Trip — </w:t>
      </w:r>
      <w:r>
        <w:rPr>
          <w:rFonts w:ascii="Arial" w:hAnsi="Arial" w:cs="Arial"/>
          <w:b w:val="0"/>
          <w:i w:val="0"/>
          <w:sz w:val="20"/>
        </w:rPr>
        <w:t>A 30-minute taxi ride leads to the quieter sister city with an 18th-century mission church, cobblestone art district, and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Boardwalk Stroll: </w:t>
      </w:r>
      <w:r>
        <w:rPr>
          <w:rFonts w:ascii="Arial" w:hAnsi="Arial" w:cs="Arial"/>
          <w:b w:val="0"/>
          <w:i w:val="0"/>
          <w:sz w:val="20"/>
        </w:rPr>
        <w:t>30–45 min • Flat • Easy — From the tender pier, walk the length of Blvd.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&amp; Mercado: </w:t>
      </w:r>
      <w:r>
        <w:rPr>
          <w:rFonts w:ascii="Arial" w:hAnsi="Arial" w:cs="Arial"/>
          <w:b w:val="0"/>
          <w:i w:val="0"/>
          <w:sz w:val="20"/>
        </w:rPr>
        <w:t>20–30 min • Flat • Easy — Head inland from the marina along Blvd.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5:38AM–6:53PM · Jul 5:43AM–7:07PM · Sep 6:06AM–6:22PM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cruiseports.org/cabo-san-lucas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Cabo San Lucas, Baja California Sur, Mexico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bo-san-luca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Arch of Cabo San Lucas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Mt. Solmar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Playwin Casino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Quivira Los Cabos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Cabo Shark Dive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Natural History in Cabo San Lucas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Cultural Pavilion of the Republic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