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Burnside, Louisiana,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Mississippi River bend hiding one of the South's grandest antebellum showpieces — Houmas House — and the live-oak-lined River Road plantation corridor that put Louisiana sugar on the map.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dock/wharf) · 🕒 Typical call: 6–8 hrs · 💵 US Dollar (USD) · 🗣️ English / Louisiana French · 🌿 River Road plantation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private river wharf; ships moor directly on the Mississippi 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Burnside has no town center — Houmas House is ~0.5 mi from the dock; a car or shuttle is needed for anything else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Plantation history, Southern gardens, Creole food, Mississippi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Houmas House guided mansion tour and gardens — the '"Crown Jewel of the River Road"'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 / negotiated — Taxis serving the Baton Rouge–Gonzales corridor can be pre-arranged to pick up at the wharf. Ask your cruise line concie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Houmas House Guided Mansion Tour — </w:t>
      </w:r>
      <w:r>
        <w:rPr>
          <w:rFonts w:ascii="Arial" w:hAnsi="Arial" w:cs="Arial"/>
          <w:b w:val="0"/>
          <w:i w:val="0"/>
          <w:sz w:val="20"/>
        </w:rPr>
        <w:t>The "Sugar Palace" of the River Road.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River Road Museum — </w:t>
      </w:r>
      <w:r>
        <w:rPr>
          <w:rFonts w:ascii="Arial" w:hAnsi="Arial" w:cs="Arial"/>
          <w:b w:val="0"/>
          <w:i w:val="0"/>
          <w:sz w:val="20"/>
        </w:rPr>
        <w:t>On the Houmas House grounds, this newer museum tells the story of life along the Mississippi — commerce, culture, folklore,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Lunch at Latil's Landing or The Carriage House — </w:t>
      </w:r>
      <w:r>
        <w:rPr>
          <w:rFonts w:ascii="Arial" w:hAnsi="Arial" w:cs="Arial"/>
          <w:b w:val="0"/>
          <w:i w:val="0"/>
          <w:sz w:val="20"/>
        </w:rPr>
        <w:t>Houmas House's award-winning restaurants serve upscale Creole and Louisiana fare.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 Road Plantation Drive — </w:t>
      </w:r>
      <w:r>
        <w:rPr>
          <w:rFonts w:ascii="Arial" w:hAnsi="Arial" w:cs="Arial"/>
          <w:b w:val="0"/>
          <w:i w:val="0"/>
          <w:sz w:val="20"/>
        </w:rPr>
        <w:t>For independent travelers with a rental car, the River Road stretches in both directions from Burnside, connecting Laura…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Mississippi River Levee Walk — </w:t>
      </w:r>
      <w:r>
        <w:rPr>
          <w:rFonts w:ascii="Arial" w:hAnsi="Arial" w:cs="Arial"/>
          <w:b w:val="0"/>
          <w:i w:val="0"/>
          <w:sz w:val="20"/>
        </w:rPr>
        <w:t>A short, flat walk along the river levee adjacent to the dock offers expansive views of one of the world's great rivers — barge…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Houmas House Gardens &amp; Grounds Loop: </w:t>
      </w:r>
      <w:r>
        <w:rPr>
          <w:rFonts w:ascii="Arial" w:hAnsi="Arial" w:cs="Arial"/>
          <w:b w:val="0"/>
          <w:i w:val="0"/>
          <w:sz w:val="20"/>
        </w:rPr>
        <w:t>1–1.5 mi · Easy · ~45 min — From the shuttle drop-off at Houmas House, walk the formal garden paths, past ponds and live oaks…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Levee Stroll: </w:t>
      </w:r>
      <w:r>
        <w:rPr>
          <w:rFonts w:ascii="Arial" w:hAnsi="Arial" w:cs="Arial"/>
          <w:b w:val="0"/>
          <w:i w:val="0"/>
          <w:sz w:val="20"/>
        </w:rPr>
        <w:t>0.5 mi · Flat · 20 min — From the ship dock, walk the top of the Mississippi River levee north toward the plantation.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6:30AM–8:39PM · Jul 6:31AM–8:57PM · Sep 7:21AM–7:45PM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cruiseports.org/burnside-la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Burnside, Louisiana,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rnside-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Pulaski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Eagle Scout Trail Head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SomerSplash Waterpark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Somerset Parks &amp; Recreation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Zollicoffer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SomerSport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