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Bremerton, Washington,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revitalized Navy town on Puget Sound, Bremerton punches above its size — destroyer museums, bonsai gardens, and a 30-minute fast ferry to downtown Seattle all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(downtown marina) · 🕒 Typical call: 6-8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Bremerton Marina / downtown boardwalk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USS Turner Joy and Puget Sound Navy Museum are on the boardwalk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Naval history buffs, Seattle day-trippers, waterfront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 aboard USS Turner Joy, then fast-ferry to Seattle's Pike Place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$7–12 (city center) — Local taxis serve the harborside area. Short hops within downtown run $7–12; confirm metered rates with the driver befor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Turner Joy Naval Destroyer Museum — </w:t>
      </w:r>
      <w:r>
        <w:rPr>
          <w:rFonts w:ascii="Arial" w:hAnsi="Arial" w:cs="Arial"/>
          <w:b w:val="0"/>
          <w:i w:val="0"/>
          <w:sz w:val="20"/>
        </w:rPr>
        <w:t>Step aboard this Vietnam-era destroyer docked on the Bremerton Boardwalk.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Puget Sound Navy Museum — </w:t>
      </w:r>
      <w:r>
        <w:rPr>
          <w:rFonts w:ascii="Arial" w:hAnsi="Arial" w:cs="Arial"/>
          <w:b w:val="0"/>
          <w:i w:val="0"/>
          <w:sz w:val="20"/>
        </w:rPr>
        <w:t>Free museum next to the ferry terminal covering Puget Sound Naval Shipyard history, nuclear aircraft carriers, and submarine…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Seattle Day Trip by Fast Ferry — </w:t>
      </w:r>
      <w:r>
        <w:rPr>
          <w:rFonts w:ascii="Arial" w:hAnsi="Arial" w:cs="Arial"/>
          <w:b w:val="0"/>
          <w:i w:val="0"/>
          <w:sz w:val="20"/>
        </w:rPr>
        <w:t>The Kitsap Transit fast ferry reaches downtown Seattle in ~30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Elandan Gardens — </w:t>
      </w:r>
      <w:r>
        <w:rPr>
          <w:rFonts w:ascii="Arial" w:hAnsi="Arial" w:cs="Arial"/>
          <w:b w:val="0"/>
          <w:i w:val="0"/>
          <w:sz w:val="20"/>
        </w:rPr>
        <w:t>World-renowned bonsai collection set on a hillside above Sinclair Inlet, featuring trees hundreds of years old and sweeping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Arts District &amp; Manette — </w:t>
      </w:r>
      <w:r>
        <w:rPr>
          <w:rFonts w:ascii="Arial" w:hAnsi="Arial" w:cs="Arial"/>
          <w:b w:val="0"/>
          <w:i w:val="0"/>
          <w:sz w:val="20"/>
        </w:rPr>
        <w:t>Stroll downtown's galleries, independent shops, breweries, and cafes, then cross the Manette Bridge to the Manette neighborhood…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Naval Trail: </w:t>
      </w:r>
      <w:r>
        <w:rPr>
          <w:rFonts w:ascii="Arial" w:hAnsi="Arial" w:cs="Arial"/>
          <w:b w:val="0"/>
          <w:i w:val="0"/>
          <w:sz w:val="20"/>
        </w:rPr>
        <w:t>1.5 miles · Flat · 30-45 min — Walk the full Bremerton Boardwalk from the marina past Harborside Fountain Park, the Puget Sound…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Manette Bridge Loop: </w:t>
      </w:r>
      <w:r>
        <w:rPr>
          <w:rFonts w:ascii="Arial" w:hAnsi="Arial" w:cs="Arial"/>
          <w:b w:val="0"/>
          <w:i w:val="0"/>
          <w:sz w:val="20"/>
        </w:rPr>
        <w:t>2 miles · Flat · 45-60 min — From the boardwalk, walk east through downtown, cross the Manette Bridge over Port Washington…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5:33AM–8:41PM · Jul 5:29AM–9:03PM · Sep 6:48AM–7:21PM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cruiseports.org/bremerton-wa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Bremerton, Washington,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merton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Illahee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Kids Discovery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Manchester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Puget Sound Navy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 Point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N.A.D.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Blake Island Marine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Pomeroy Park Boat Ramp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