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Boothbay Harbor, Maine,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quintessential Maine fishing village turned summer destination — cedar-shingled shops, lobster shacks, and the smell of salt air from the moment you step ashore. Boothbay Harbor is compact, walkable, and tailor-made for a cruise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(small ships) / Tender (larger vessels) · 🕒 Typical call: 7-12 hrs · 💵 USD · 🗣️ English · 🦞 Seafood paradise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cruise ships dock at Town Dock (Public Landing); larger/expedition vessels anchor and tender to the inner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1–3 min from Town Dock to downtown shops and restaurants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Puffin &amp; whale-watch cruises, Coastal Maine Botanical Gardens, fresh lobster rolls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boat tour with Cap'n Fish's or Balmy Days Cruises — the Eastern Egg Rock puffin trip is a highlight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Flat rate (varies) — Bo Bo's Coastal Cabs offers flat-rate fares by reservation (9 AM–9 PM); cash or local check only, no credit cards. Wicke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Puffin Cruise to Eastern Egg Rock — </w:t>
      </w:r>
      <w:r>
        <w:rPr>
          <w:rFonts w:ascii="Arial" w:hAnsi="Arial" w:cs="Arial"/>
          <w:b w:val="0"/>
          <w:i w:val="0"/>
          <w:sz w:val="20"/>
        </w:rPr>
        <w:t>Cap'n Fish's Cruises runs the signature Audubon-narrated excursion: a round trip to Eastern Egg Rock, where Atlantic puffins nest…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Maine Botanical Gardens — </w:t>
      </w:r>
      <w:r>
        <w:rPr>
          <w:rFonts w:ascii="Arial" w:hAnsi="Arial" w:cs="Arial"/>
          <w:b w:val="0"/>
          <w:i w:val="0"/>
          <w:sz w:val="20"/>
        </w:rPr>
        <w:t>New England's largest botanical garden (about 295 acres) with ornamental gardens, woodland trails, a children's garden,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Cruise — </w:t>
      </w:r>
      <w:r>
        <w:rPr>
          <w:rFonts w:ascii="Arial" w:hAnsi="Arial" w:cs="Arial"/>
          <w:b w:val="0"/>
          <w:i w:val="0"/>
          <w:sz w:val="20"/>
        </w:rPr>
        <w:t>Cap'n Fish's Cruises and others run 3–4 hour whale-watch trips into the Gulf of Maine.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Cabbage Island Clambake — </w:t>
      </w:r>
      <w:r>
        <w:rPr>
          <w:rFonts w:ascii="Arial" w:hAnsi="Arial" w:cs="Arial"/>
          <w:b w:val="0"/>
          <w:i w:val="0"/>
          <w:sz w:val="20"/>
        </w:rPr>
        <w:t>A boat takes you to Cabbage Island for a traditional Downeast clambake — steamed clams, lobster, corn, and chowder cooked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Boothbay Railway Village — </w:t>
      </w:r>
      <w:r>
        <w:rPr>
          <w:rFonts w:ascii="Arial" w:hAnsi="Arial" w:cs="Arial"/>
          <w:b w:val="0"/>
          <w:i w:val="0"/>
          <w:sz w:val="20"/>
        </w:rPr>
        <w:t>A living history museum with vintage narrow-gauge steam trains, 60+ antique autos, and 28 historic buildings relocated from…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Loop &amp; Footbridge: </w:t>
      </w:r>
      <w:r>
        <w:rPr>
          <w:rFonts w:ascii="Arial" w:hAnsi="Arial" w:cs="Arial"/>
          <w:b w:val="0"/>
          <w:i w:val="0"/>
          <w:sz w:val="20"/>
        </w:rPr>
        <w:t>1.5 miles · Easy · 45-60 min — Start at Public Landing, walk east along Commercial Street past Pier 8 (Balmy Days), cross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McKown Hill Viewpoint: </w:t>
      </w:r>
      <w:r>
        <w:rPr>
          <w:rFonts w:ascii="Arial" w:hAnsi="Arial" w:cs="Arial"/>
          <w:b w:val="0"/>
          <w:i w:val="0"/>
          <w:sz w:val="20"/>
        </w:rPr>
        <w:t>1 mile round-trip · Easy · 30 min — A short uphill walk from downtown to the top of McKown Hill rewards you with a panoramic view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5:12AM–7:57PM · Jul 5:10AM–8:17PM · Sep 6:18AM–6:48PM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cruiseports.org/boothbay-harbor-me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Boothbay Harbor, Maine,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othbay-harbor-m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Coastal Maine Botanical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Pemaquid Beach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Maine State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Lady Queen of Peace Catholic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Fisherman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Colonial Pemaquid State Historic Site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