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Bonifacio,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soaring white cliffs above a fjord-like harbor, Bonifacio's ancient citadel and crystalline southern waters make it one of the Mediterranean's most arresting stops. The town is compact and walkable — but those cliffs demand good shoes.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ships may dock in marina) · 🕒 Typical call: 6–8 hrs · 💶 Currency: Euro (€) · 🗣️ Language: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anchor and tender to Quai Sotta Portigliola in the marina; smaller yachts/expedition ships can berth in the marina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citadel: </w:t>
      </w:r>
      <w:r>
        <w:rPr>
          <w:rFonts w:ascii="Arial" w:hAnsi="Arial" w:cs="Arial"/>
          <w:b w:val="0"/>
          <w:i w:val="0"/>
          <w:sz w:val="20"/>
        </w:rPr>
        <w:t>15–25 min steep climb from tender dock to the Old Town gate; tourist train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Clifftop history, boat tours, sea caves, Lavezzi Islands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 of Aragon's Staircase (187 cliff-cut steps) and a boat tour of the sea caves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Cliffs &amp; Sea Caves Boat Tour — </w:t>
      </w:r>
      <w:r>
        <w:rPr>
          <w:rFonts w:ascii="Arial" w:hAnsi="Arial" w:cs="Arial"/>
          <w:b w:val="0"/>
          <w:i w:val="0"/>
          <w:sz w:val="20"/>
        </w:rPr>
        <w:t>The essential Bonifacio experience: circle the limestone cliffs by boat, drift through the Sdragonato sea cave (whose ceiling…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Lavezzi Islands Snorkeling — </w:t>
      </w:r>
      <w:r>
        <w:rPr>
          <w:rFonts w:ascii="Arial" w:hAnsi="Arial" w:cs="Arial"/>
          <w:b w:val="0"/>
          <w:i w:val="0"/>
          <w:sz w:val="20"/>
        </w:rPr>
        <w:t>A 30–40 minute boat ride brings you to the Lavezzi Islands nature reserve — granite islets, turquoise lagoons, and some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Bonifacio Citadel Walking Tour — </w:t>
      </w:r>
      <w:r>
        <w:rPr>
          <w:rFonts w:ascii="Arial" w:hAnsi="Arial" w:cs="Arial"/>
          <w:b w:val="0"/>
          <w:i w:val="0"/>
          <w:sz w:val="20"/>
        </w:rPr>
        <w:t>Guided stroll through the medieval Haute Ville: Porte de Gênes, Sainte-Marie-Majeure church, Bastion de l'Etendard viewpoint,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of Aragon's Staircase — </w:t>
      </w:r>
      <w:r>
        <w:rPr>
          <w:rFonts w:ascii="Arial" w:hAnsi="Arial" w:cs="Arial"/>
          <w:b w:val="0"/>
          <w:i w:val="0"/>
          <w:sz w:val="20"/>
        </w:rPr>
        <w:t>187 steps carved directly into the cliff face descend from the Old Town to a rocky ledge above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Sardinia — </w:t>
      </w:r>
      <w:r>
        <w:rPr>
          <w:rFonts w:ascii="Arial" w:hAnsi="Arial" w:cs="Arial"/>
          <w:b w:val="0"/>
          <w:i w:val="0"/>
          <w:sz w:val="20"/>
        </w:rPr>
        <w:t>Ferries cross the Strait of Bonifacio to Santa Teresa Gallura in Sardinia in about 50 minutes.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Citadel &amp; Bastions Path: </w:t>
      </w:r>
      <w:r>
        <w:rPr>
          <w:rFonts w:ascii="Arial" w:hAnsi="Arial" w:cs="Arial"/>
          <w:b w:val="0"/>
          <w:i w:val="0"/>
          <w:sz w:val="20"/>
        </w:rPr>
        <w:t>1.5 km | 30–40 min | Moderate (steep climb) — From the tender dock at the marina, follow the road up to Porte de Gênes, the Old Town's main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Capo Pertusato Coastal Path: </w:t>
      </w:r>
      <w:r>
        <w:rPr>
          <w:rFonts w:ascii="Arial" w:hAnsi="Arial" w:cs="Arial"/>
          <w:b w:val="0"/>
          <w:i w:val="0"/>
          <w:sz w:val="20"/>
        </w:rPr>
        <w:t>3 km each way | 1.5–2 hrs | Easy–moderate — From Col Saint-Roch at the top of the old town, a well-marked coastal path follows the limestone…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6:04AM–8:35PM · Jul 6:03AM–8:55PM · Sep 7:04AM–7:32PM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cruiseports.org/bonifacio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Bonifacio,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nifac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Fanale di Pertusatu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Ghjesgia San Dumenicu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Figari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Falaises de Bonifacio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de Spérone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Cimiteriu Marinu di Bunifaziu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