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Bom Bom Island, Príncipe, São Tomé and Príncipe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jungle-fringed islet dangling off northern Príncipe, Bom Bom rewards the few cruise ships that call here with deserted beaches, endemic birds, and waters full of colour.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6-8 hrs · 💵 Dobra (STN) / USD/EUR accepted · 🗣️ Portuguese · 🌿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no cruise pier on Bom Bom or Príncipe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Bom Bom resort beach is the landing; Santo António town ~30-60 min by road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relaxation, snorkelling, rainforest hikes, birdwatching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Baía das Agulhas phonolite rock spires by boat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~€40–60 — Private taxis can be arranged for the 30–60 min drive to Santo António, the island capital, along a laterite forest trac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Rainforest Hike to Maria Correia Waterfall — </w:t>
      </w:r>
      <w:r>
        <w:rPr>
          <w:rFonts w:ascii="Arial" w:hAnsi="Arial" w:cs="Arial"/>
          <w:b w:val="0"/>
          <w:i w:val="0"/>
          <w:sz w:val="20"/>
        </w:rPr>
        <w:t>A full-morning trek through primary rainforest to a jungle waterfall.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 Walk — </w:t>
      </w:r>
      <w:r>
        <w:rPr>
          <w:rFonts w:ascii="Arial" w:hAnsi="Arial" w:cs="Arial"/>
          <w:b w:val="0"/>
          <w:i w:val="0"/>
          <w:sz w:val="20"/>
        </w:rPr>
        <w:t>Príncipe is home to several endemic bird species including the Príncipe thrush, sunbird, and scops owl.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Trip to Baía das Agulhas — </w:t>
      </w:r>
      <w:r>
        <w:rPr>
          <w:rFonts w:ascii="Arial" w:hAnsi="Arial" w:cs="Arial"/>
          <w:b w:val="0"/>
          <w:i w:val="0"/>
          <w:sz w:val="20"/>
        </w:rPr>
        <w:t>A boat excursion along the coast to the Bay of Spires, where dramatic phonolite rock columns rise from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off Bom Bom Beaches — </w:t>
      </w:r>
      <w:r>
        <w:rPr>
          <w:rFonts w:ascii="Arial" w:hAnsi="Arial" w:cs="Arial"/>
          <w:b w:val="0"/>
          <w:i w:val="0"/>
          <w:sz w:val="20"/>
        </w:rPr>
        <w:t>The waters off the resort's two crescent beaches — Praia Bom Bom and neighbouring Praia Banana — offer excellent snorkelling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Santo António Town Visit &amp; Cocoa Plantation — </w:t>
      </w:r>
      <w:r>
        <w:rPr>
          <w:rFonts w:ascii="Arial" w:hAnsi="Arial" w:cs="Arial"/>
          <w:b w:val="0"/>
          <w:i w:val="0"/>
          <w:sz w:val="20"/>
        </w:rPr>
        <w:t>The quiet capital of Príncipe offers colonial Portuguese architecture and a glimpse of everyday island 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Resort Islet Loop &amp; Praia Bom Bom: </w:t>
      </w:r>
      <w:r>
        <w:rPr>
          <w:rFonts w:ascii="Arial" w:hAnsi="Arial" w:cs="Arial"/>
          <w:b w:val="0"/>
          <w:i w:val="0"/>
          <w:sz w:val="20"/>
        </w:rPr>
        <w:t>Easy · 30–45 min · Beach walk — Follow the wooden walkway from the resort across to the small islet, then loop back along Praia Bom…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Banana: </w:t>
      </w:r>
      <w:r>
        <w:rPr>
          <w:rFonts w:ascii="Arial" w:hAnsi="Arial" w:cs="Arial"/>
          <w:b w:val="0"/>
          <w:i w:val="0"/>
          <w:sz w:val="20"/>
        </w:rPr>
        <w:t>Easy · short walk/transfer · Secluded beach — One of Príncipe's most photographed beaches, a crescent of golden sand a short distance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6:06AM–6:45PM · Jun 5:41AM–7:10PM · Aug 6:03AM–6:56PM · Sep 6:12AM–6:29PM · Oct 6:22AM–6:00PM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conditions: Bom Bom is exposed to Atlantic swell. Tender operations can be cancelled or delayed in rough weather — watch ship announcements closely.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small bills: No ATMs on Bom Bom Island. EUR and USD are widely accepted; local Dobra (STN) is useful for purchases in Santo António.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Malaria precautions: São Tomé and Príncipe is a malaria zone. Consult your doctor before travel and use repellent — especially important on rainforest hikes.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cruiseports.org/bom-bom-island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