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Benoa (Bali),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Bali from the sea — ancient clifftop temples, emerald rice terraces, vibrant art villages, and sacred ceremony all within reach of a single shore day, if you plan smart and start early.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(Benoa harbour) · 🕒 Typical call: 8–10 hrs · 💵 Indonesian Rupiah (IDR) · 🗣️ Indonesian / Balinese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of Benoa, near Denpasar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Transfer or taxi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Temples · Rice terraces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Uluwatu sunset Kecak dance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$17–$25 USD — Metered and negotiated taxis wait at the cruise terminal. Agree on a fare before departing — typical rates are Kuta/Semi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Kura-Kura Bus · from Rp 100,000 (~$6 USD) one-way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Uluwatu Temple &amp; Kecak Fire Dance — </w:t>
      </w:r>
      <w:r>
        <w:rPr>
          <w:rFonts w:ascii="Arial" w:hAnsi="Arial" w:cs="Arial"/>
          <w:b w:val="0"/>
          <w:i w:val="0"/>
          <w:sz w:val="20"/>
        </w:rPr>
        <w:t>The crown jewel of a Bali port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Ubud: Monkey Forest, Art Market &amp; Rice Terraces — </w:t>
      </w:r>
      <w:r>
        <w:rPr>
          <w:rFonts w:ascii="Arial" w:hAnsi="Arial" w:cs="Arial"/>
          <w:b w:val="0"/>
          <w:i w:val="0"/>
          <w:sz w:val="20"/>
        </w:rPr>
        <w:t>Bali's cultural heart — the Sacred Monkey Forest Sanctuary, the bustling Ubud Art Market, Tegallalang rice terraces, and craft…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Tanah Lot Temple — </w:t>
      </w:r>
      <w:r>
        <w:rPr>
          <w:rFonts w:ascii="Arial" w:hAnsi="Arial" w:cs="Arial"/>
          <w:b w:val="0"/>
          <w:i w:val="0"/>
          <w:sz w:val="20"/>
        </w:rPr>
        <w:t>One of Bali's most photographed sights — a Hindu sea temple perched on a rocky islet offshore, accessible on foot at low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Garuda Wisnu Kencana Cultural Park — </w:t>
      </w:r>
      <w:r>
        <w:rPr>
          <w:rFonts w:ascii="Arial" w:hAnsi="Arial" w:cs="Arial"/>
          <w:b w:val="0"/>
          <w:i w:val="0"/>
          <w:sz w:val="20"/>
        </w:rPr>
        <w:t>A vast hilltop cultural park on the Bukit Peninsula — home to a towering 121-metre statue of Vishnu astride Garuda, Balinese…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Nusa Dua &amp; Seminyak Beaches — </w:t>
      </w:r>
      <w:r>
        <w:rPr>
          <w:rFonts w:ascii="Arial" w:hAnsi="Arial" w:cs="Arial"/>
          <w:b w:val="0"/>
          <w:i w:val="0"/>
          <w:sz w:val="20"/>
        </w:rPr>
        <w:t>Nusa Dua's manicured resort beach is 15 minutes from the port — an easy half-day for sun and sand.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Ubud town &amp; Monkey Forest loop: </w:t>
      </w:r>
      <w:r>
        <w:rPr>
          <w:rFonts w:ascii="Arial" w:hAnsi="Arial" w:cs="Arial"/>
          <w:b w:val="0"/>
          <w:i w:val="0"/>
          <w:sz w:val="20"/>
        </w:rPr>
        <w:t>~3 km · 2 hrs · easy — From the Ubud Art Market, walk south through the village to the Sacred Monkey Forest Sanctuary…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Tegallalang Rice Terrace walk: </w:t>
      </w:r>
      <w:r>
        <w:rPr>
          <w:rFonts w:ascii="Arial" w:hAnsi="Arial" w:cs="Arial"/>
          <w:b w:val="0"/>
          <w:i w:val="0"/>
          <w:sz w:val="20"/>
        </w:rPr>
        <w:t>~1.5 km · 1 hr · easy–moderate — Walk the stepped paths through the iconic Tegallalang terraces north of Ubud — lush, photogenic…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6:24AM–6:06PM · Jul 6:35AM–6:14PM · Sep 6:13AM–6:15PM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cruiseports.org/benoa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Benoa (Bali),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no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Al-Ihsaan - Sanur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 Perjuangan Bangsal Bali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An-Nur - Denpasar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Puri Agung Denpasar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Bali Bird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Wisata Tukad Bindu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Waterbom Bali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Bali SUN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