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Beaufort, South Carolina,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oldest and best-preserved antebellum towns, Beaufort sits draped in Spanish moss on the South Carolina coast — a Lowcountry gem where the docks open straight onto 300 years of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Marina) · 🕒 Typical call: 6-8 hrs · 💵 US Dollar · 🗣️ English · 🌿 Lowcountry / Sea Islands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Downtown Marina (Safe Harbor Beaufort) on Bay Street — steps from the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Henry C. Chambers Waterfront Park and Bay Street shops begin at the marina exit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Gullah culture, antebellum architecture, and nature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Point neighborhood mansions and a boat tour spotting dolphins in the Beaufort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$18–$22 — Local taxis (e.g. ADR Taxi Cab) run between Port Royal and downtown Beaufort, about 5 miles and 9 minutes. Fares are met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District Walking Tour — </w:t>
      </w:r>
      <w:r>
        <w:rPr>
          <w:rFonts w:ascii="Arial" w:hAnsi="Arial" w:cs="Arial"/>
          <w:b w:val="0"/>
          <w:i w:val="0"/>
          <w:sz w:val="20"/>
        </w:rPr>
        <w:t>Guided 2-hour stroll through the National Historic District, past antebellum mansions in Old Point, the Verdier House, and Civil…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Gullah-Geechee Sea Islands Tour — </w:t>
      </w:r>
      <w:r>
        <w:rPr>
          <w:rFonts w:ascii="Arial" w:hAnsi="Arial" w:cs="Arial"/>
          <w:b w:val="0"/>
          <w:i w:val="0"/>
          <w:sz w:val="20"/>
        </w:rPr>
        <w:t>Motor-coach tour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Hunting Island State Park — </w:t>
      </w:r>
      <w:r>
        <w:rPr>
          <w:rFonts w:ascii="Arial" w:hAnsi="Arial" w:cs="Arial"/>
          <w:b w:val="0"/>
          <w:i w:val="0"/>
          <w:sz w:val="20"/>
        </w:rPr>
        <w:t>Five miles of uncrowded barrier-island beach, maritime forest trails, and a climbable 19th-century lighthouse with panoramic…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Boat Tour — </w:t>
      </w:r>
      <w:r>
        <w:rPr>
          <w:rFonts w:ascii="Arial" w:hAnsi="Arial" w:cs="Arial"/>
          <w:b w:val="0"/>
          <w:i w:val="0"/>
          <w:sz w:val="20"/>
        </w:rPr>
        <w:t>Narrated open-water boat tour through the Beaufort River and tidal creeks searching for bottlenose dolphins, osprey, and great…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the Sea Islands — </w:t>
      </w:r>
      <w:r>
        <w:rPr>
          <w:rFonts w:ascii="Arial" w:hAnsi="Arial" w:cs="Arial"/>
          <w:b w:val="0"/>
          <w:i w:val="0"/>
          <w:sz w:val="20"/>
        </w:rPr>
        <w:t>Paddle through tidal creeks and salt marshes around the Sea Islands with a local guide — excellent for birdwatching and spotting…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Street &amp; Waterfront Stroll: </w:t>
      </w:r>
      <w:r>
        <w:rPr>
          <w:rFonts w:ascii="Arial" w:hAnsi="Arial" w:cs="Arial"/>
          <w:b w:val="0"/>
          <w:i w:val="0"/>
          <w:sz w:val="20"/>
        </w:rPr>
        <w:t>1 mile | 30 min | Easy | Flat — Walk the length of Bay Street from the marina past antebellum storefronts, art galleries,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Point Neighborhood Loop: </w:t>
      </w:r>
      <w:r>
        <w:rPr>
          <w:rFonts w:ascii="Arial" w:hAnsi="Arial" w:cs="Arial"/>
          <w:b w:val="0"/>
          <w:i w:val="0"/>
          <w:sz w:val="20"/>
        </w:rPr>
        <w:t>2 miles | 45-60 min | Easy | Flat — From the marina, head east toward the Point to explore Beaufort's grandest antebellum mansions…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6:24AM–8:14PM · Jul 6:26AM–8:30PM · Sep 7:06AM–7:28PM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cruiseports.org/beaufort-sc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Beaufort, South Carolina,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ufort-s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Helena Parish Chapel of Ease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Beaufort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Beaufort National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Spanish Moss Trail Parking - Westvine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Burton Wells Dog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Penn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Cypress Wetlands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Widgeon Point Preserve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