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Ayia Napa, Famagusta District, Cyprus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Turquoise coves, dramatic sea caves, and a 16th-century monastery: Ayia Napa delivers a classic Eastern Mediterranean shore day with a lively, sun-bleached edge.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(marina) or tender for large ships · 🕒 Typical call: 6-8 hrs · 💶 Currency: Euro (€) · 🗣️ Language: Greek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berth at Ayia Napa Marina; larger vessels anchor offshore and tender to the marina quayside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from marina to Ayia Napa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sea caves, coastal hiking, boat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Cape Greco National Park and a boat trip to the sea caves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€5–10 — Taxis are available around the marina and town center. Short hops within Ayia Napa are inexpensive; pre-book for longer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Greco National Park — </w:t>
      </w:r>
      <w:r>
        <w:rPr>
          <w:rFonts w:ascii="Arial" w:hAnsi="Arial" w:cs="Arial"/>
          <w:b w:val="0"/>
          <w:i w:val="0"/>
          <w:sz w:val="20"/>
        </w:rPr>
        <w:t>Hike or drive the dramatic headland southeast of town: sea arches, the Kamara tou Koraka (Lovers' Bridge), sea caves,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Boat Trip — Sea Caves &amp; Blue Lagoon — </w:t>
      </w:r>
      <w:r>
        <w:rPr>
          <w:rFonts w:ascii="Arial" w:hAnsi="Arial" w:cs="Arial"/>
          <w:b w:val="0"/>
          <w:i w:val="0"/>
          <w:sz w:val="20"/>
        </w:rPr>
        <w:t>Half-day cruises depart the marina to the Ayia Napa sea caves, Cape Greco, Konnos Bay, and sometimes Famagusta's ghost-town…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Nissi Beach — </w:t>
      </w:r>
      <w:r>
        <w:rPr>
          <w:rFonts w:ascii="Arial" w:hAnsi="Arial" w:cs="Arial"/>
          <w:b w:val="0"/>
          <w:i w:val="0"/>
          <w:sz w:val="20"/>
        </w:rPr>
        <w:t>Ayia Napa's most famous beach: powdery white sand, a tidal sandbar linking to Nissi Island, and vivid turquoise shallows.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Ayia Napa Monastery &amp; Town Center — </w:t>
      </w:r>
      <w:r>
        <w:rPr>
          <w:rFonts w:ascii="Arial" w:hAnsi="Arial" w:cs="Arial"/>
          <w:b w:val="0"/>
          <w:i w:val="0"/>
          <w:sz w:val="20"/>
        </w:rPr>
        <w:t>The 16th-century Venetian monastery sits at the heart of town — one of the best-preserved on Cyprus.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Famagusta Ghost Town Day Trip — </w:t>
      </w:r>
      <w:r>
        <w:rPr>
          <w:rFonts w:ascii="Arial" w:hAnsi="Arial" w:cs="Arial"/>
          <w:b w:val="0"/>
          <w:i w:val="0"/>
          <w:sz w:val="20"/>
        </w:rPr>
        <w:t>Varosha, the abandoned resort district of Famagusta, was partially reopened to visitors in 2020.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Monastery &amp; Town Square: </w:t>
      </w:r>
      <w:r>
        <w:rPr>
          <w:rFonts w:ascii="Arial" w:hAnsi="Arial" w:cs="Arial"/>
          <w:b w:val="0"/>
          <w:i w:val="0"/>
          <w:sz w:val="20"/>
        </w:rPr>
        <w:t>1.5 km · 20 min · Easy — From the marina, walk into town along the main pedestrian strip to Ayia Napa Monastery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toward Cape Greco: </w:t>
      </w:r>
      <w:r>
        <w:rPr>
          <w:rFonts w:ascii="Arial" w:hAnsi="Arial" w:cs="Arial"/>
          <w:b w:val="0"/>
          <w:i w:val="0"/>
          <w:sz w:val="20"/>
        </w:rPr>
        <w:t>3-5 km one-way · 1-2 hrs · Easy-moderate — Head southeast along the coastal path from the marina past Makronissos Beach toward the sea caves…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5:40AM–7:40PM · Jul 5:41AM–7:58PM · Sep 6:27AM–6:50PM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cruiseports.org/ayia-napa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Ayia Napa, Famagusta District, Cyprus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yia-nap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Profitis Elias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Ayia Napa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Ayia Thekla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Σκανδιναβική Εκκλησία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Dolfin's Luna Park (Ayia Napa Harbour)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Makronissos Archaeological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Thalassa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WaterWorld Themed Waterpark Ayia Napa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