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Aqaba, Aqaba Governorate, Jordan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Jordan's only sea port sits where four countries meet at the tip of the Red Sea. From this compact resort city you can reach Petra's rose-red ruins and Wadi Rum's otherworldly desert — or simply snorkel pristine coral reefs steps from the 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pier) · 🕒 Typical call: 8-12 hrs · 💵 Jordanian Dinar (JOD) · 🗣️ Arabic (English widely spoken) · 🌡️ Hot &amp; dry — bring water and sunscreen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Aqaba Cruise Terminal, ~4 km south of city center; no walking through port — shuttle bus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pier; free cruise-line shuttle to downtown, ~10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Petra day trip, Wadi Rum desert, Red Sea snorkeling &amp; diving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Treasury at Petra, a Bedouin 4x4 in Wadi Rum, or snorkeling the South Beach coral reefs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5–15 JOD (~$7–21) — Taxis are readily available at the port. The city center is roughly 4–8 km away — always agree on a fare before getting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Petra — the Rose-Red City — </w:t>
      </w:r>
      <w:r>
        <w:rPr>
          <w:rFonts w:ascii="Arial" w:hAnsi="Arial" w:cs="Arial"/>
          <w:b w:val="0"/>
          <w:i w:val="0"/>
          <w:sz w:val="20"/>
        </w:rPr>
        <w:t>Walk the Siq gorge to emerge before the Treasury facade, then explore Royal Tombs, the Roman Theatre and Qasr Al Bint.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Wadi Rum Desert 4x4 Safari — </w:t>
      </w:r>
      <w:r>
        <w:rPr>
          <w:rFonts w:ascii="Arial" w:hAnsi="Arial" w:cs="Arial"/>
          <w:b w:val="0"/>
          <w:i w:val="0"/>
          <w:sz w:val="20"/>
        </w:rPr>
        <w:t>A Bedouin driver takes you through the 'Valley of the Moon' — towering sandstone pillars, Lawrence's Spring, Al-Khazali Canyon…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Petra + Wadi Rum Combo — </w:t>
      </w:r>
      <w:r>
        <w:rPr>
          <w:rFonts w:ascii="Arial" w:hAnsi="Arial" w:cs="Arial"/>
          <w:b w:val="0"/>
          <w:i w:val="0"/>
          <w:sz w:val="20"/>
        </w:rPr>
        <w:t>A full-day express hitting both UNESCO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Sea Snorkeling — South Beach Reefs — </w:t>
      </w:r>
      <w:r>
        <w:rPr>
          <w:rFonts w:ascii="Arial" w:hAnsi="Arial" w:cs="Arial"/>
          <w:b w:val="0"/>
          <w:i w:val="0"/>
          <w:sz w:val="20"/>
        </w:rPr>
        <w:t>Aqaba's southern coast has pristine coral reefs often just metres from the waterline.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Aqaba City &amp; Fort Walk — </w:t>
      </w:r>
      <w:r>
        <w:rPr>
          <w:rFonts w:ascii="Arial" w:hAnsi="Arial" w:cs="Arial"/>
          <w:b w:val="0"/>
          <w:i w:val="0"/>
          <w:sz w:val="20"/>
        </w:rPr>
        <w:t>Downtown Aqaba is walkable once the shuttle drops you off.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Aqaba Historic Core Loop: </w:t>
      </w:r>
      <w:r>
        <w:rPr>
          <w:rFonts w:ascii="Arial" w:hAnsi="Arial" w:cs="Arial"/>
          <w:b w:val="0"/>
          <w:i w:val="0"/>
          <w:sz w:val="20"/>
        </w:rPr>
        <w:t>~2 km · 1-1.5 hrs · Easy · Mostly flat — From Arab Revolt Square, walk to the Great Arab Revolt Plaza flagpole, then to Aqaba Fort (Mamluk…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Souk Wander: </w:t>
      </w:r>
      <w:r>
        <w:rPr>
          <w:rFonts w:ascii="Arial" w:hAnsi="Arial" w:cs="Arial"/>
          <w:b w:val="0"/>
          <w:i w:val="0"/>
          <w:sz w:val="20"/>
        </w:rPr>
        <w:t>~1 km · 30-60 mins · Easy — Dive into the back streets behind Arab Revolt Square for Aqaba's traditional market — spices…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5:47AM–7:25PM · Jul 5:50AM–7:41PM · Sep 6:24AM–6:44PM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cruiseports.org/aqaba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Aqaba, Aqaba Governorate, Jordan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qab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Gai Avud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Aqaba Special Economic Zone Authority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שמורת טבע חוף האלמוגים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Hananya Beach - חוף חנניה ספורט ימי ושייט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Nightmare Horror Maze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Aqaba Bird Observatory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Sharif Hussein bin Ali Mosque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Musical Fountain Eilat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