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Antsiranana, Diana, Madagascar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Madagascar's northern tip on one of the world's great natural harbors, Antsiranana — still called Diego Suarez by locals — mixes crumbling French colonial charm with access to some of the most otherworldly landscapes on Earth: red sculpted tsingy, emerald lagoons, and rainforest alive with lemurs.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Mixed: pier or tender · 🕒 Typical call: 6-8 hrs · 💵 Malagasy Ariary (MGA); euros/USD sometimes accepted · 🗣️ Malagasy &amp; French; limited English · 🦎 Wildlife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cruise ships tender to the Port de Plaisance landing; only occasionally do smaller vessels berth at the commercial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(15-20 min on foot) or a quick tuk-tuk ride from the pier 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Unique geology (Red Tsingy), wildlife (lemurs, chameleons), colonial city walks, pristine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Tsingy Rouge for its Martian red rock formations, or the Emerald Sea (Mer d'Émeraude) for snorkeling.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$2–5 USD — Traditional taxis available at the tender landing. Slightly more comfortable than tuk-tuks; fares are negotiated, not 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Tsingy (Tsingy Rouge) — </w:t>
      </w:r>
      <w:r>
        <w:rPr>
          <w:rFonts w:ascii="Arial" w:hAnsi="Arial" w:cs="Arial"/>
          <w:b w:val="0"/>
          <w:i w:val="0"/>
          <w:sz w:val="20"/>
        </w:rPr>
        <w:t>The star attraction near Antsiranana: towering spires of red laterite rock sculpted by erosion into an alien landscape.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Bays Tour (Les Trois Baies) — </w:t>
      </w:r>
      <w:r>
        <w:rPr>
          <w:rFonts w:ascii="Arial" w:hAnsi="Arial" w:cs="Arial"/>
          <w:b w:val="0"/>
          <w:i w:val="0"/>
          <w:sz w:val="20"/>
        </w:rPr>
        <w:t>A scenic half-day looping Sakalava Bay (kitesurfing capital), Pigeon Bay, and Dunes Bay — white sand, turquoise water, and a stop…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Montagne d'Ambre National Park — </w:t>
      </w:r>
      <w:r>
        <w:rPr>
          <w:rFonts w:ascii="Arial" w:hAnsi="Arial" w:cs="Arial"/>
          <w:b w:val="0"/>
          <w:i w:val="0"/>
          <w:sz w:val="20"/>
        </w:rPr>
        <w:t>A lush volcanic massif blanketed in rainforest, threaded with waterfalls and crater lakes.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Emerald Sea (Mer d'Émeraude) — </w:t>
      </w:r>
      <w:r>
        <w:rPr>
          <w:rFonts w:ascii="Arial" w:hAnsi="Arial" w:cs="Arial"/>
          <w:b w:val="0"/>
          <w:i w:val="0"/>
          <w:sz w:val="20"/>
        </w:rPr>
        <w:t>A sheltered lagoon of vivid emerald-green water accessible only by traditional Malagasy pirogue or small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Tour &amp; Antsiranana Market — </w:t>
      </w:r>
      <w:r>
        <w:rPr>
          <w:rFonts w:ascii="Arial" w:hAnsi="Arial" w:cs="Arial"/>
          <w:b w:val="0"/>
          <w:i w:val="0"/>
          <w:sz w:val="20"/>
        </w:rPr>
        <w:t>Walk the colonial-era streets around Place Joffre, browse the lively central market for spices and vanilla, and see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City Center Stroll: </w:t>
      </w:r>
      <w:r>
        <w:rPr>
          <w:rFonts w:ascii="Arial" w:hAnsi="Arial" w:cs="Arial"/>
          <w:b w:val="0"/>
          <w:i w:val="0"/>
          <w:sz w:val="20"/>
        </w:rPr>
        <w:t>1.5 km · Easy · 30–45 min — From the pier gate, walk north along the waterfront to Place Joffre, the old French colonial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Ramena Beach Walk: </w:t>
      </w:r>
      <w:r>
        <w:rPr>
          <w:rFonts w:ascii="Arial" w:hAnsi="Arial" w:cs="Arial"/>
          <w:b w:val="0"/>
          <w:i w:val="0"/>
          <w:sz w:val="20"/>
        </w:rPr>
        <w:t>Taxi to Ramena (~20 min) · Easy · Beach walk — Take a taxi or organized transfer to Ramena village, a fishing settlement east of the city with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5:52AM–5:25PM · Jul 6:05AM–5:32PM · Sep 5:37AM–5:38PM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cruiseports.org/antsiranana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Antsiranana, Diana, Madagascar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tsirana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Nosy Lonjo (Sugar Loaf)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Ramena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Montagne des Français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Emerald Sea (Mer d'Émeraude)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