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Amorgos Island, Cyclades,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wildest islands in the Cyclades, Amorgos rewards intrepid cruisers with a vertiginous 11th-century cliff monastery, the turquoise coves that starred in The Big Blue, and footpaths threading between hilltop villages untouched by mass tourism.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(both Katapola &amp; Aegiali) · 🕒 Typical call: 6-8 hrs · 💶 Euro (€) · 🗣️ Greek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offshore at Katapola (west) or Aegiali (north); tenders drop at the village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Katapola village is steps from the tender dock; Chora (capital) is about 5 km by bus or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Hiking, monastery visits, authentic Cycladic atmosphere, swimming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Monastery of Panagia Hozoviotissa — one of Greece's most extraordinary sights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€10–€22 — Taxis are scarce but available. Katapola to Chora is roughly €10 (5.5 km); Aegiali to Chora is roughly €22 (15 km). Fare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Monastery of Panagia Hozoviotissa — </w:t>
      </w:r>
      <w:r>
        <w:rPr>
          <w:rFonts w:ascii="Arial" w:hAnsi="Arial" w:cs="Arial"/>
          <w:b w:val="0"/>
          <w:i w:val="0"/>
          <w:sz w:val="20"/>
        </w:rPr>
        <w:t>Founded in 1088, this dazzling white monastery is wedged into a sheer 300-meter cliff above the sea.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Ancient Minoa &amp; Chora Village — </w:t>
      </w:r>
      <w:r>
        <w:rPr>
          <w:rFonts w:ascii="Arial" w:hAnsi="Arial" w:cs="Arial"/>
          <w:b w:val="0"/>
          <w:i w:val="0"/>
          <w:sz w:val="20"/>
        </w:rPr>
        <w:t>Above Katapola sit the scant but evocative ruins of ancient Minoa — an acropolis with sea views.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Agia Anna Beach &amp; The Big Blue — </w:t>
      </w:r>
      <w:r>
        <w:rPr>
          <w:rFonts w:ascii="Arial" w:hAnsi="Arial" w:cs="Arial"/>
          <w:b w:val="0"/>
          <w:i w:val="0"/>
          <w:sz w:val="20"/>
        </w:rPr>
        <w:t>This small rocky cove on the south coast was immortalized in Luc Besson's 1988 film The Big Blue.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Chora to Katapola Hiking Trail (Route 2) — </w:t>
      </w:r>
      <w:r>
        <w:rPr>
          <w:rFonts w:ascii="Arial" w:hAnsi="Arial" w:cs="Arial"/>
          <w:b w:val="0"/>
          <w:i w:val="0"/>
          <w:sz w:val="20"/>
        </w:rPr>
        <w:t>A well-marked ancient footpath descends from Chora back to Katapola — roughly 4 km through terraced hillsides with sweeping sea…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Boat Trip to Secluded Coves &amp; Sea Caves — </w:t>
      </w:r>
      <w:r>
        <w:rPr>
          <w:rFonts w:ascii="Arial" w:hAnsi="Arial" w:cs="Arial"/>
          <w:b w:val="0"/>
          <w:i w:val="0"/>
          <w:sz w:val="20"/>
        </w:rPr>
        <w:t>Small-boat excursions circle the island to reach sea caves, hidden swimming bays, and the rusting wreck of the Olympia in Liveros…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Katapola Village &amp; Ancient Minoa Loop: </w:t>
      </w:r>
      <w:r>
        <w:rPr>
          <w:rFonts w:ascii="Arial" w:hAnsi="Arial" w:cs="Arial"/>
          <w:b w:val="0"/>
          <w:i w:val="0"/>
          <w:sz w:val="20"/>
        </w:rPr>
        <w:t>2.5 km | Easy | 1-1.5 hrs — From the tender quay, stroll through Katapola's harbor front, then follow signs uphill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Chora Village Wander: </w:t>
      </w:r>
      <w:r>
        <w:rPr>
          <w:rFonts w:ascii="Arial" w:hAnsi="Arial" w:cs="Arial"/>
          <w:b w:val="0"/>
          <w:i w:val="0"/>
          <w:sz w:val="20"/>
        </w:rPr>
        <w:t>1-2 km | Easy | 1 hr (plus bus/taxi each way) — Take the bus or taxi to Chora, then wander freely through the maze of narrow lanes past whitewashed…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6:09AM–8:17PM · Jul 6:09AM–8:35PM · Sep 6:59AM–7:23PM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cruiseports.org/amorgos-island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Amorgos Island, Cyclades,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morgos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Holy Monastery of the Virgin Mary Chozoviotissa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Psili Ammos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Shipwreck of Olympia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