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Amelia Island,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Florida's northeasternmost barrier island trades theme-park crowds for 50 blocks of gas-lit Victorian streets, a real Civil War fort, and wide Atlantic beaches where wild horses once roamed.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6-9 hrs · 💵 US Dollar · 🗣️ English · 🏖️ Beach &amp;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Port of Fernandina deep-water pier (1,200 ft), central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~5-10 min walk from pier to Centre Street historic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Victorian architecture, Civil War history, beaches, nature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Clinch State Park &amp; the Palace Saloon (Florida's oldest)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$10–$25 — Local taxis (Daniel Transportation and others) serve the island 24/7. Short rides within town are typically a minimum fa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Clinch State Park — </w:t>
      </w:r>
      <w:r>
        <w:rPr>
          <w:rFonts w:ascii="Arial" w:hAnsi="Arial" w:cs="Arial"/>
          <w:b w:val="0"/>
          <w:i w:val="0"/>
          <w:sz w:val="20"/>
        </w:rPr>
        <w:t>Explore a remarkably intact 19th-century brick fort garrisoned during the Civil War and Spanish-American War.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Fernandina Beach — </w:t>
      </w:r>
      <w:r>
        <w:rPr>
          <w:rFonts w:ascii="Arial" w:hAnsi="Arial" w:cs="Arial"/>
          <w:b w:val="0"/>
          <w:i w:val="0"/>
          <w:sz w:val="20"/>
        </w:rPr>
        <w:t>Stroll 50 blocks of Victorian-era architecture recognized on the National Register of Historic Places.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Amelia River &amp; Cumberland Island Cruise — </w:t>
      </w:r>
      <w:r>
        <w:rPr>
          <w:rFonts w:ascii="Arial" w:hAnsi="Arial" w:cs="Arial"/>
          <w:b w:val="0"/>
          <w:i w:val="0"/>
          <w:sz w:val="20"/>
        </w:rPr>
        <w:t>Amelia River Cruises runs narrated tours between Amelia and Georgia's wild Cumberland Island — spot wild horses, dolphins,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Horseback Riding on the Beach — </w:t>
      </w:r>
      <w:r>
        <w:rPr>
          <w:rFonts w:ascii="Arial" w:hAnsi="Arial" w:cs="Arial"/>
          <w:b w:val="0"/>
          <w:i w:val="0"/>
          <w:sz w:val="20"/>
        </w:rPr>
        <w:t>Amelia Island State Park on the southern tip of the island offers guided horseback rides along a wide, uncrowded Atlantic beach…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Beach Park &amp; Egans Creek Greenway — </w:t>
      </w:r>
      <w:r>
        <w:rPr>
          <w:rFonts w:ascii="Arial" w:hAnsi="Arial" w:cs="Arial"/>
          <w:b w:val="0"/>
          <w:i w:val="0"/>
          <w:sz w:val="20"/>
        </w:rPr>
        <w:t>Main Beach Park offers a family-friendly Atlantic beach with a playground, pavilion, and calm surf.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Centre Street Historic District Loop: </w:t>
      </w:r>
      <w:r>
        <w:rPr>
          <w:rFonts w:ascii="Arial" w:hAnsi="Arial" w:cs="Arial"/>
          <w:b w:val="0"/>
          <w:i w:val="0"/>
          <w:sz w:val="20"/>
        </w:rPr>
        <w:t>1-2 hrs · Flat · Self-guided — From the pier, head south to Centre Street and walk east through the 50-block Victorian historic…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Clinch Beach &amp; Fort Walk: </w:t>
      </w:r>
      <w:r>
        <w:rPr>
          <w:rFonts w:ascii="Arial" w:hAnsi="Arial" w:cs="Arial"/>
          <w:b w:val="0"/>
          <w:i w:val="0"/>
          <w:sz w:val="20"/>
        </w:rPr>
        <w:t>2-4 hrs · Easy-moderate · Bike or ride-share to park — Enter Fort Clinch State Park and tour the brick fort interior, then follow the beach trail south…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6:31AM–8:13PM · Jul 6:33AM–8:29PM · Sep 7:10AM–7:30PM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cruiseports.org/amelia-island-florida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Amelia Island,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melia-island-florid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Egan's Creek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Main Beach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Dungeness Ruins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Amelia River Cruises &amp; Charters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Ice House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Peters Point Beachfront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