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Algoma, Wisconsin,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fishing town on Lake Michigan's western shore, Algoma punches above its size — red lighthouse, underground wine cellars, and some of the Great Lakes' best salmon charters all within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6–8 hrs · 💵 US Dollar (USD)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anchor offshore on Lake Michigan and tender to the Algoma Marina at the Ahnapee River mouth; no cruise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marina is in the heart of town — downtown shops, the lighthouse pier, and Crescent Beach are all within a few minutes'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Lake Michigan salmon charters, lighthouses, local wine &amp; craft beer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Von Stiehl Winery's underground Civil War-era cellars on Navarino Street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Call for quote — Door County Cab (+1 920-818-7433) serves the northeastern Wisconsin region. Call ahead as on-demand availability is limi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Michigan Salmon Charter — </w:t>
      </w:r>
      <w:r>
        <w:rPr>
          <w:rFonts w:ascii="Arial" w:hAnsi="Arial" w:cs="Arial"/>
          <w:b w:val="0"/>
          <w:i w:val="0"/>
          <w:sz w:val="20"/>
        </w:rPr>
        <w:t>Algoma is one of the top charter-fishing ports on Lake Michigan, famous for Coho and King (Chinook) salmon plus rainbow/steelhead…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Algoma Pierhead Lighthouse Walk — </w:t>
      </w:r>
      <w:r>
        <w:rPr>
          <w:rFonts w:ascii="Arial" w:hAnsi="Arial" w:cs="Arial"/>
          <w:b w:val="0"/>
          <w:i w:val="0"/>
          <w:sz w:val="20"/>
        </w:rPr>
        <w:t>Stroll the pier at the Ahnapee River mouth to reach the distinctive red steel pierhead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Von Stiehl Winery Tasting &amp; Cellar Tour — </w:t>
      </w:r>
      <w:r>
        <w:rPr>
          <w:rFonts w:ascii="Arial" w:hAnsi="Arial" w:cs="Arial"/>
          <w:b w:val="0"/>
          <w:i w:val="0"/>
          <w:sz w:val="20"/>
        </w:rPr>
        <w:t>Wisconsin's oldest licensed winery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Crescent Beach &amp; Boardwalk — </w:t>
      </w:r>
      <w:r>
        <w:rPr>
          <w:rFonts w:ascii="Arial" w:hAnsi="Arial" w:cs="Arial"/>
          <w:b w:val="0"/>
          <w:i w:val="0"/>
          <w:sz w:val="20"/>
        </w:rPr>
        <w:t>A half-mile accessible boardwalk runs along a sandy Lake Michigan beach within easy walking distance of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Door County Day Trip — </w:t>
      </w:r>
      <w:r>
        <w:rPr>
          <w:rFonts w:ascii="Arial" w:hAnsi="Arial" w:cs="Arial"/>
          <w:b w:val="0"/>
          <w:i w:val="0"/>
          <w:sz w:val="20"/>
        </w:rPr>
        <w:t>Sturgeon Bay, the gateway to Door County, is about 30 minutes (17 miles) by road.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Lighthouse Loop: </w:t>
      </w:r>
      <w:r>
        <w:rPr>
          <w:rFonts w:ascii="Arial" w:hAnsi="Arial" w:cs="Arial"/>
          <w:b w:val="0"/>
          <w:i w:val="0"/>
          <w:sz w:val="20"/>
        </w:rPr>
        <w:t>1.5 mi · Easy · 30–45 min — From the Ahnapee River landing, walk north along the south pier to the red Algoma Pierhead…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&amp; Crescent Beach: </w:t>
      </w:r>
      <w:r>
        <w:rPr>
          <w:rFonts w:ascii="Arial" w:hAnsi="Arial" w:cs="Arial"/>
          <w:b w:val="0"/>
          <w:i w:val="0"/>
          <w:sz w:val="20"/>
        </w:rPr>
        <w:t>2 mi · Easy · 45–60 min — Head up into the compact downtown grid of shops and galleries, then continue to Crescent Beach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5:27AM–8:13PM · Jul 5:25AM–8:34PM · Sep 6:33AM–7:03PM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cruiseports.org/algoma-wi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Algoma, Wisconsin,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goma-w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Olson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Crescent Beach Boardwalk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Algoma Pierhead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