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Alcoutim, Algarve,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Guadiana River with Spain a stone's throw across the water, Alcoutim is eastern Algarve at its most unhurried — whitewashed lanes, a castle with 5,000 years of history beneath its walls, and the world's only cross-border zipline just a ferry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pontoon / marina berth · 🕒 Typical call: 6–8 hrs · 💶 Euro (€) · 🗣️ Portuguese · 🌊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pontoon/marina on the Guadiana; small river cruise vessels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from pontoon to Praça da República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cross-border day trips, peaceful Algarve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Castelo de Alcoutim and the zipline from Spain into Portugal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(within town/area) — A small number of local taxis serve the area, mainly for longer trips such as transfers to Faro Airport (~96 km, €80–€10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Castelo de Alcoutim &amp; Archaeological Museum — </w:t>
      </w:r>
      <w:r>
        <w:rPr>
          <w:rFonts w:ascii="Arial" w:hAnsi="Arial" w:cs="Arial"/>
          <w:b w:val="0"/>
          <w:i w:val="0"/>
          <w:sz w:val="20"/>
        </w:rPr>
        <w:t>The 13th-century hilltop castle dominates the village and the river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Limite Zero — Cross-Border Zipline — </w:t>
      </w:r>
      <w:r>
        <w:rPr>
          <w:rFonts w:ascii="Arial" w:hAnsi="Arial" w:cs="Arial"/>
          <w:b w:val="0"/>
          <w:i w:val="0"/>
          <w:sz w:val="20"/>
        </w:rPr>
        <w:t>Take the ferry to Sanlúcar de Guadiana in Spain, then ride the 720-metre zipline back into Portugal at up to 70 km/h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Sanlúcar de Guadiana, Spain — </w:t>
      </w:r>
      <w:r>
        <w:rPr>
          <w:rFonts w:ascii="Arial" w:hAnsi="Arial" w:cs="Arial"/>
          <w:b w:val="0"/>
          <w:i w:val="0"/>
          <w:sz w:val="20"/>
        </w:rPr>
        <w:t>The five-minute ferry crossing to the Spanish village of Sanlúcar de Guadiana offers a completely different atmosphere — explore…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Guadiana River Cruise to Mértola — </w:t>
      </w:r>
      <w:r>
        <w:rPr>
          <w:rFonts w:ascii="Arial" w:hAnsi="Arial" w:cs="Arial"/>
          <w:b w:val="0"/>
          <w:i w:val="0"/>
          <w:sz w:val="20"/>
        </w:rPr>
        <w:t>Board a small boat for a scenic upstream cruise along the Guadiana to Mértola, a hilltop medieval town in the Alentejo region…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Fluvial do Pego Fundo River Beach — </w:t>
      </w:r>
      <w:r>
        <w:rPr>
          <w:rFonts w:ascii="Arial" w:hAnsi="Arial" w:cs="Arial"/>
          <w:b w:val="0"/>
          <w:i w:val="0"/>
          <w:sz w:val="20"/>
        </w:rPr>
        <w:t>About 500 m from the village centre on the Ribeira de Cadavais (near where it meets the Guadiana), this river beach offers calm…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&amp; Historic Centre: </w:t>
      </w:r>
      <w:r>
        <w:rPr>
          <w:rFonts w:ascii="Arial" w:hAnsi="Arial" w:cs="Arial"/>
          <w:b w:val="0"/>
          <w:i w:val="0"/>
          <w:sz w:val="20"/>
        </w:rPr>
        <w:t>1–1.5 hrs | Easy | Flat + one hill — Start at the marina and walk north along the Guadiana riverfront promenade, taking in views across…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6:20AM–8:32PM · Jul 6:21AM–8:50PM · Sep 7:12AM–7:37PM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cruiseports.org/alcoutim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Alcoutim, Algarve,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couti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fluvial de Sanlúcar de Guadiana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Limitezero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Alcoutim old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Castelo de Alcoutim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Romana do Montinho das Laranjeiras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