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Albany, New York,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 York's capital city delivers an outsized shore day — a riverside pier within walking distance of a jaw-dropping Beaux-Arts capitol, world-class museums, and a real WWII destroyer escort you can board.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river pier · 🕒 Typical call: 7-9 hrs · 💵 USD · 🗣️ English · 🏛️ State Capitol &amp;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river pier on the Hudson; ships dock directly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~10-15 min on foot to Empire State Plaza and State Capitol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American history, architecture, Hudson Valley scenery, museums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NY State Capitol tour + USS Slater WWII destroyer escort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$8–$12 — Local taxis serve the Albany area with a metered base fare around $5 plus distance. Albany NY Taxi Service and other loc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York State Capitol Tour — </w:t>
      </w:r>
      <w:r>
        <w:rPr>
          <w:rFonts w:ascii="Arial" w:hAnsi="Arial" w:cs="Arial"/>
          <w:b w:val="0"/>
          <w:i w:val="0"/>
          <w:sz w:val="20"/>
        </w:rPr>
        <w:t>One of the most elaborate capitol buildings in the U.S., with over 30 years of construction and a stunning million-dollar…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USS Slater WWII Destroyer Escort — </w:t>
      </w:r>
      <w:r>
        <w:rPr>
          <w:rFonts w:ascii="Arial" w:hAnsi="Arial" w:cs="Arial"/>
          <w:b w:val="0"/>
          <w:i w:val="0"/>
          <w:sz w:val="20"/>
        </w:rPr>
        <w:t>The only restored WWII destroyer escort afloat in the U.S., moored on the Hudson.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Empire State Plaza &amp; NY State Museum — </w:t>
      </w:r>
      <w:r>
        <w:rPr>
          <w:rFonts w:ascii="Arial" w:hAnsi="Arial" w:cs="Arial"/>
          <w:b w:val="0"/>
          <w:i w:val="0"/>
          <w:sz w:val="20"/>
        </w:rPr>
        <w:t>The dramatic modernist plaza holds the New York State Museum (free, excellent), The Egg performing arts center, and the Corning…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Albany Institute of History &amp; Art — </w:t>
      </w:r>
      <w:r>
        <w:rPr>
          <w:rFonts w:ascii="Arial" w:hAnsi="Arial" w:cs="Arial"/>
          <w:b w:val="0"/>
          <w:i w:val="0"/>
          <w:sz w:val="20"/>
        </w:rPr>
        <w:t>One of the oldest museums in the U.S., with strong collections on Hudson River School paintings and regional history.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Hudson River Sightseeing Cruise — </w:t>
      </w:r>
      <w:r>
        <w:rPr>
          <w:rFonts w:ascii="Arial" w:hAnsi="Arial" w:cs="Arial"/>
          <w:b w:val="0"/>
          <w:i w:val="0"/>
          <w:sz w:val="20"/>
        </w:rPr>
        <w:t>Dutch Apple Cruises runs 90-minute river tours from Albany, with views of the capitol skyline, local wildlife including bald…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Capitol Hill Heritage Walk: </w:t>
      </w:r>
      <w:r>
        <w:rPr>
          <w:rFonts w:ascii="Arial" w:hAnsi="Arial" w:cs="Arial"/>
          <w:b w:val="0"/>
          <w:i w:val="0"/>
          <w:sz w:val="20"/>
        </w:rPr>
        <w:t>1.5 miles · 30-45 min · Easy — A compact loop hitting Albany's greatest hits: the NY State Capitol, the Empire State Plaza, the NY…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Stroll: </w:t>
      </w:r>
      <w:r>
        <w:rPr>
          <w:rFonts w:ascii="Arial" w:hAnsi="Arial" w:cs="Arial"/>
          <w:b w:val="0"/>
          <w:i w:val="0"/>
          <w:sz w:val="20"/>
        </w:rPr>
        <w:t>1 mile · 20 min · Easy — Walk south along the Hudson riverfront from the pier through the Corning Preserve to the downtown…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5:32AM–8:10PM · Jul 5:31AM–8:30PM · Sep 6:35AM–7:04PM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cruiseports.org/albany-ny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Albany, New York,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bany-n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York State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Immaculate Conception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York State Capitol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Prospect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Albany Institute of History &amp;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Ridgefield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Lincoln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Albany Pine Bush Preserve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