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Abu Dhabi, Abu Dhabi, UAE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soaring white minarets meet a futuristic skyline — Abu Dhabi packs desert grandeur, world-class museums, and an 8 km waterfront promenade into one opulent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(Zayed Port pier) · 🕒 Typical call: 8-10 hrs · 💵 UAE Dirham (AED); cards widely accepted · 🗣️ Arabic (English universally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Zayed Port Cruise Terminal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km to Corniche; taxi/shuttle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culture, desert adventure, theme parks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Sheikh Zayed Grand Mosque (free entry, book ahead)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AED 27-40 (~$7-11) — Metered taxis queue outside the terminal. The ride to the Corniche or city center takes 7-10 minutes at regulated rates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Sheikh Zayed Grand Mosque — </w:t>
      </w:r>
      <w:r>
        <w:rPr>
          <w:rFonts w:ascii="Arial" w:hAnsi="Arial" w:cs="Arial"/>
          <w:b w:val="0"/>
          <w:i w:val="0"/>
          <w:sz w:val="20"/>
        </w:rPr>
        <w:t>The UAE's largest mosque holds 40,000 worshippers and features 82 domes, 1,000 columns, and the world's largest hand-knotted…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Louvre Abu Dhabi — </w:t>
      </w:r>
      <w:r>
        <w:rPr>
          <w:rFonts w:ascii="Arial" w:hAnsi="Arial" w:cs="Arial"/>
          <w:b w:val="0"/>
          <w:i w:val="0"/>
          <w:sz w:val="20"/>
        </w:rPr>
        <w:t>Jean Nouvel's iconic 'rain of light' dome shelters a permanent collection spanning 5,000 years of global art and civilisation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Qasr Al Watan Presidential Palace — </w:t>
      </w:r>
      <w:r>
        <w:rPr>
          <w:rFonts w:ascii="Arial" w:hAnsi="Arial" w:cs="Arial"/>
          <w:b w:val="0"/>
          <w:i w:val="0"/>
          <w:sz w:val="20"/>
        </w:rPr>
        <w:t>One of the few royal palaces in the Gulf open to the public — ornate Arabian architecture, a vast library, and a dazzling…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Safari &amp; Dune Bashing — </w:t>
      </w:r>
      <w:r>
        <w:rPr>
          <w:rFonts w:ascii="Arial" w:hAnsi="Arial" w:cs="Arial"/>
          <w:b w:val="0"/>
          <w:i w:val="0"/>
          <w:sz w:val="20"/>
        </w:rPr>
        <w:t>Drive into the Liwa or Al Khatim desert for dune bashing in 4WDs, sandboarding, and a traditional Bedouin camp dinner with camel…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— </w:t>
      </w:r>
      <w:r>
        <w:rPr>
          <w:rFonts w:ascii="Arial" w:hAnsi="Arial" w:cs="Arial"/>
          <w:b w:val="0"/>
          <w:i w:val="0"/>
          <w:sz w:val="20"/>
        </w:rPr>
        <w:t>Paddle through Abu Dhabi's Eastern Mangroves National Park, a protected reserve sheltering herons, flamingos, and sea turtles…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Waterfront Promenade: </w:t>
      </w:r>
      <w:r>
        <w:rPr>
          <w:rFonts w:ascii="Arial" w:hAnsi="Arial" w:cs="Arial"/>
          <w:b w:val="0"/>
          <w:i w:val="0"/>
          <w:sz w:val="20"/>
        </w:rPr>
        <w:t>3-4 km one way | Flat | 1-1.5 hrs — Abu Dhabi's 8-kilometre Corniche runs along the Arabian Gulf with manicured parks, public beaches…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Emirates Palace Stroll: </w:t>
      </w:r>
      <w:r>
        <w:rPr>
          <w:rFonts w:ascii="Arial" w:hAnsi="Arial" w:cs="Arial"/>
          <w:b w:val="0"/>
          <w:i w:val="0"/>
          <w:sz w:val="20"/>
        </w:rPr>
        <w:t>2 km loop | Flat | 1 hr — Walk from the Corniche past the landmark Emirates Palace hotel to the nearby Qasr Al Watan palace…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5:39AM–6:58PM · Jul 5:43AM–7:13PM · Sep 6:08AM–6:26PM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cruiseports.org/abu-dhabi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Abu Dhabi, Abu Dhabi, UAE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u-dhab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Manarat Al Saadiyat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Yellow Boats Abu Dhabi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Joseph's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421 Arts Campus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Abu Dhabi Desert Safari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UAE Presidential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Emirates Heritage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UAE Pavilion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