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Aappilattoq, Kujalleq,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cluster of vivid houses clinging to rock at the edge of Prince Christian Sound — Aappilattoq is one of the world's most remote cruise calls, rewarding visitors with raw Arctic scenery and a glimpse of real Inuit village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(Zodiac/tender to pier) · 🕒 Typical call: 4–6 hrs · 💵 Danish Krone (DKK) — cash only · 🗣️ Greenlandic &amp; Danish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Tender/Zodiac to village pier — no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Population: </w:t>
      </w:r>
      <w:r>
        <w:rPr>
          <w:rFonts w:ascii="Arial" w:hAnsi="Arial" w:cs="Arial"/>
          <w:b w:val="0"/>
          <w:i w:val="0"/>
          <w:sz w:val="20"/>
        </w:rPr>
        <w:t>~86 residents (2025); one of Greenland's smallest settlements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Expedition-style exploration, Arctic photography, cultural encounters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Sailing through Prince Christian Sound — sheer cliffs, glaciers, icebergs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Tour of Prince Christian Sound — </w:t>
      </w:r>
      <w:r>
        <w:rPr>
          <w:rFonts w:ascii="Arial" w:hAnsi="Arial" w:cs="Arial"/>
          <w:b w:val="0"/>
          <w:i w:val="0"/>
          <w:sz w:val="20"/>
        </w:rPr>
        <w:t>Drift through one of Greenland's most dramatic waterways — sheer mountains rising over 1,200 m, calving glaciers, and drifting…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Spotting on the Water — </w:t>
      </w:r>
      <w:r>
        <w:rPr>
          <w:rFonts w:ascii="Arial" w:hAnsi="Arial" w:cs="Arial"/>
          <w:b w:val="0"/>
          <w:i w:val="0"/>
          <w:sz w:val="20"/>
        </w:rPr>
        <w:t>The sound is rich with humpback whales, harbour seals, puffins, guillemots, and kittiwakes.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Walk &amp; Community Visit — </w:t>
      </w:r>
      <w:r>
        <w:rPr>
          <w:rFonts w:ascii="Arial" w:hAnsi="Arial" w:cs="Arial"/>
          <w:b w:val="0"/>
          <w:i w:val="0"/>
          <w:sz w:val="20"/>
        </w:rPr>
        <w:t>Explore on foot among the colourful houses, visit the church, and observe daily life centred on fishing and hunting.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a Fjord Viewpoint — </w:t>
      </w:r>
      <w:r>
        <w:rPr>
          <w:rFonts w:ascii="Arial" w:hAnsi="Arial" w:cs="Arial"/>
          <w:b w:val="0"/>
          <w:i w:val="0"/>
          <w:sz w:val="20"/>
        </w:rPr>
        <w:t>Short but steep trails lead above the village to viewpoints overlooking Prince Christian Sound and the surrounding peaks.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in the Sound — </w:t>
      </w:r>
      <w:r>
        <w:rPr>
          <w:rFonts w:ascii="Arial" w:hAnsi="Arial" w:cs="Arial"/>
          <w:b w:val="0"/>
          <w:i w:val="0"/>
          <w:sz w:val="20"/>
        </w:rPr>
        <w:t>Some expedition itineraries include kayaking among icebergs and along the fjord walls — a bucket-list experience in 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Loop: </w:t>
      </w:r>
      <w:r>
        <w:rPr>
          <w:rFonts w:ascii="Arial" w:hAnsi="Arial" w:cs="Arial"/>
          <w:b w:val="0"/>
          <w:i w:val="0"/>
          <w:sz w:val="20"/>
        </w:rPr>
        <w:t>~1 km | Easy | 20–30 min — Start at the pier and wander the rocky paths between the colourful houses, past the church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Hillside Viewpoint Hike: </w:t>
      </w:r>
      <w:r>
        <w:rPr>
          <w:rFonts w:ascii="Arial" w:hAnsi="Arial" w:cs="Arial"/>
          <w:b w:val="0"/>
          <w:i w:val="0"/>
          <w:sz w:val="20"/>
        </w:rPr>
        <w:t>~2–3 km | Moderate | 1–2 hrs — Follow informal trails uphill behind the village to reach open rocky ground with sweeping views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6:41AM–9:18PM · Jun 4:34AM–11:25PM · Aug 6:13AM–9:51PM · Sep 7:27AM–8:19PM · Oct 8:39AM–6:48PM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Arctic conditions even in summer — wind off the fjord is sharp and temperatures rarely exceed 10 °C. Waterproof layers are essential.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only, if at all — the single village store stocks very basic supplies and may accept DKK. Don't rely on buying anything ashore.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Always ask before photographing people — this is a small, close-knit community, not a tourist attraction. Respect goes a long way.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cruiseports.org/aappilattoq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