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Aalborg, Jutland,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Denmark's fourth-largest city punches above its weight — a medieval old town, a landmark Viking burial site, and a revitalized waterfront, all reachable on foot from the cruise berth.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(Honnørkajen pier) · 🕒 Typical call: 8–10 hrs · 💵 Danish Krone (DKK); cards accepted everywhere · 🗣️ Danish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Honnørkajen (Royal Cruise Berth), 200 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flat walk to main square and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Viking culture, street art, Nordic food &amp; aquavit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Lindholm Høje Viking burial site; Jens Bang's 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DKK 65–160 (~$9–23) — Base fare DKK 45 plus DKK 12.10/km. Short rides from secondary quays to city center run DKK 65–75; longer sightseeing tr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Lindholm Høje Viking Burial Ground — </w:t>
      </w:r>
      <w:r>
        <w:rPr>
          <w:rFonts w:ascii="Arial" w:hAnsi="Arial" w:cs="Arial"/>
          <w:b w:val="0"/>
          <w:i w:val="0"/>
          <w:sz w:val="20"/>
        </w:rPr>
        <w:t>Scandinavia's best-preserved Viking burial site, just north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Walking Tour — </w:t>
      </w:r>
      <w:r>
        <w:rPr>
          <w:rFonts w:ascii="Arial" w:hAnsi="Arial" w:cs="Arial"/>
          <w:b w:val="0"/>
          <w:i w:val="0"/>
          <w:sz w:val="20"/>
        </w:rPr>
        <w:t>Stroll from Aalborghus Castle along the waterfront to Jens Bang's House (1624 Dutch Renaissance mansion), Budolfi Cathedral,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Street Art &amp; Waterfront Design Walk — </w:t>
      </w:r>
      <w:r>
        <w:rPr>
          <w:rFonts w:ascii="Arial" w:hAnsi="Arial" w:cs="Arial"/>
          <w:b w:val="0"/>
          <w:i w:val="0"/>
          <w:sz w:val="20"/>
        </w:rPr>
        <w:t>Aalborg is one of Scandinavia's street art capitals.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Kunsten Museum of Modern Art — </w:t>
      </w:r>
      <w:r>
        <w:rPr>
          <w:rFonts w:ascii="Arial" w:hAnsi="Arial" w:cs="Arial"/>
          <w:b w:val="0"/>
          <w:i w:val="0"/>
          <w:sz w:val="20"/>
        </w:rPr>
        <w:t>A striking building designed by Alvar Aalto houses one of Denmark's finest collections of 20th-century and contemporary art,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Aquavit &amp; Nordic Food Experience — </w:t>
      </w:r>
      <w:r>
        <w:rPr>
          <w:rFonts w:ascii="Arial" w:hAnsi="Arial" w:cs="Arial"/>
          <w:b w:val="0"/>
          <w:i w:val="0"/>
          <w:sz w:val="20"/>
        </w:rPr>
        <w:t>Aalborg gave its name to Denmark's most famous aquavit — Aalborg Akvavit was first distilled here in 1846 and the city was long…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Core Walk: </w:t>
      </w:r>
      <w:r>
        <w:rPr>
          <w:rFonts w:ascii="Arial" w:hAnsi="Arial" w:cs="Arial"/>
          <w:b w:val="0"/>
          <w:i w:val="0"/>
          <w:sz w:val="20"/>
        </w:rPr>
        <w:t>2.5 km · 45–60 min · Easy — From the cruise berth, cross to Aalborghus Castle, then head inland past the Utzon Center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Street Art Loop: </w:t>
      </w:r>
      <w:r>
        <w:rPr>
          <w:rFonts w:ascii="Arial" w:hAnsi="Arial" w:cs="Arial"/>
          <w:b w:val="0"/>
          <w:i w:val="0"/>
          <w:sz w:val="20"/>
        </w:rPr>
        <w:t>3 km · 1 hr · Easy — Head east along the revitalized harbor, spotting murals on the warehouse walls.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5:01AM–9:32PM · Jul 4:48AM–10:02PM · Sep 6:51AM–7:38PM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cruiseports.org/aalborg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Aalborg, Jutland,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lbo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Aalborg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Budolfi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Urania Observatory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Aalborghus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Vikingemuseet Lindholm Høje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Nordkraft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